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B1D" w:rsidRDefault="00593B1D" w:rsidP="00593B1D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593B1D">
        <w:drawing>
          <wp:inline distT="0" distB="0" distL="0" distR="0">
            <wp:extent cx="4572000" cy="2197100"/>
            <wp:effectExtent l="0" t="0" r="0" b="0"/>
            <wp:docPr id="3" name="Picture 3" descr="&quot;Aqua Nova, Sliced Nova Lox, 1 lb pack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quot;Aqua Nova, Sliced Nova Lox, 1 lb pack”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593B1D">
        <w:drawing>
          <wp:inline distT="0" distB="0" distL="0" distR="0">
            <wp:extent cx="4572000" cy="2444750"/>
            <wp:effectExtent l="0" t="0" r="0" b="0"/>
            <wp:docPr id="1" name="Picture 1" descr="“Tony’s Smoked Salmon Lox, 8 oz pack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“Tony’s Smoked Salmon Lox, 8 oz pack”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44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B1D" w:rsidRDefault="00593B1D" w:rsidP="00593B1D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593B1D">
        <w:drawing>
          <wp:inline distT="0" distB="0" distL="0" distR="0">
            <wp:extent cx="4572000" cy="2241550"/>
            <wp:effectExtent l="0" t="0" r="0" b="6350"/>
            <wp:docPr id="2" name="Picture 2" descr="“North Coast Smoked Salmon Trim 3 lb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“North Coast Smoked Salmon Trim 3 lb”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24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951" w:rsidRDefault="004A1951" w:rsidP="004A1951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color w:val="FF0000"/>
          <w:sz w:val="36"/>
          <w:szCs w:val="36"/>
        </w:rPr>
        <w:t>This is for your information-this product may have come in through local donations or Fresh Alliance</w:t>
      </w:r>
    </w:p>
    <w:p w:rsidR="004A1951" w:rsidRDefault="004A1951" w:rsidP="004A1951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sz w:val="36"/>
          <w:szCs w:val="36"/>
        </w:rPr>
        <w:lastRenderedPageBreak/>
        <w:t>This product was distributed in Oregon, Washington, California and Alaska</w:t>
      </w:r>
    </w:p>
    <w:p w:rsidR="004A1951" w:rsidRDefault="004A1951" w:rsidP="004A1951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sz w:val="36"/>
          <w:szCs w:val="36"/>
        </w:rPr>
        <w:t>Direct link to recall: </w:t>
      </w:r>
      <w:hyperlink r:id="rId8" w:history="1">
        <w:r>
          <w:rPr>
            <w:rStyle w:val="Hyperlink"/>
            <w:rFonts w:ascii="Georgia" w:hAnsi="Georgia"/>
            <w:sz w:val="36"/>
            <w:szCs w:val="36"/>
          </w:rPr>
          <w:t>https://www.fda.gov/safety/recalls-market-withdrawals-safety-alerts/oregon-lox-company-recalls-wild-cold-smoked-keta-salmon-lox-because-possible-health-risk</w:t>
        </w:r>
      </w:hyperlink>
    </w:p>
    <w:p w:rsidR="004A1951" w:rsidRDefault="004A1951" w:rsidP="004A1951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b/>
          <w:bCs/>
          <w:sz w:val="36"/>
          <w:szCs w:val="36"/>
        </w:rPr>
        <w:t>Company Announcement</w:t>
      </w:r>
      <w:r>
        <w:rPr>
          <w:rFonts w:ascii="Georgia" w:hAnsi="Georgia"/>
          <w:sz w:val="36"/>
          <w:szCs w:val="36"/>
        </w:rPr>
        <w:br/>
      </w:r>
      <w:r>
        <w:rPr>
          <w:rFonts w:ascii="Georgia" w:hAnsi="Georgia"/>
          <w:color w:val="9900FF"/>
          <w:sz w:val="36"/>
          <w:szCs w:val="36"/>
        </w:rPr>
        <w:t xml:space="preserve">November 11, 2021, Oregon Lox Company of Eugene, Oregon is issuing a voluntary recall of various brands of Wild Cold Smoked Keta Salmon Lox, specific lot number 22821, because it has the potential to be contaminated with Listeria </w:t>
      </w:r>
      <w:proofErr w:type="spellStart"/>
      <w:r>
        <w:rPr>
          <w:rFonts w:ascii="Georgia" w:hAnsi="Georgia"/>
          <w:color w:val="9900FF"/>
          <w:sz w:val="36"/>
          <w:szCs w:val="36"/>
        </w:rPr>
        <w:t>rnonocytogenes</w:t>
      </w:r>
      <w:proofErr w:type="spellEnd"/>
      <w:r>
        <w:rPr>
          <w:rFonts w:ascii="Georgia" w:hAnsi="Georgia"/>
          <w:color w:val="9900FF"/>
          <w:sz w:val="36"/>
          <w:szCs w:val="36"/>
        </w:rPr>
        <w:t xml:space="preserve">, an organism which can cause serious and sometimes fatal infections in young children, frail or elderly people, and others with weakened immune systems. Although healthy individuals may suffer only short-term symptoms such as high fever, severe headache, stiffness, </w:t>
      </w:r>
      <w:proofErr w:type="gramStart"/>
      <w:r>
        <w:rPr>
          <w:rFonts w:ascii="Georgia" w:hAnsi="Georgia"/>
          <w:color w:val="9900FF"/>
          <w:sz w:val="36"/>
          <w:szCs w:val="36"/>
        </w:rPr>
        <w:t>nausea ,</w:t>
      </w:r>
      <w:proofErr w:type="gramEnd"/>
      <w:r>
        <w:rPr>
          <w:rFonts w:ascii="Georgia" w:hAnsi="Georgia"/>
          <w:color w:val="9900FF"/>
          <w:sz w:val="36"/>
          <w:szCs w:val="36"/>
        </w:rPr>
        <w:t xml:space="preserve"> abdominal pain and diarrhea, listeria infection can cause miscarriages and stillbirths among pregnant women.</w:t>
      </w:r>
      <w:r>
        <w:rPr>
          <w:rFonts w:ascii="Georgia" w:hAnsi="Georgia"/>
          <w:color w:val="9900FF"/>
          <w:sz w:val="36"/>
          <w:szCs w:val="36"/>
        </w:rPr>
        <w:br/>
      </w:r>
      <w:r>
        <w:rPr>
          <w:rFonts w:ascii="Georgia" w:hAnsi="Georgia"/>
          <w:color w:val="9900FF"/>
          <w:sz w:val="36"/>
          <w:szCs w:val="36"/>
        </w:rPr>
        <w:br/>
        <w:t>The affected Wild Cold Smoked Keta Salmon product was distributed in Alaska, California, Oregon, and Washington through distributors. Product was shipped frozen on common carriers.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7"/>
        <w:gridCol w:w="6103"/>
      </w:tblGrid>
      <w:tr w:rsidR="00593B1D" w:rsidRPr="00593B1D" w:rsidTr="00593B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Batch Lot</w:t>
            </w:r>
            <w:r w:rsidRPr="00593B1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br/>
              <w:t>(indicated on label back of product)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Product Description</w:t>
            </w:r>
            <w:r w:rsidRPr="00593B1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br/>
              <w:t>(indicated on label)</w:t>
            </w:r>
          </w:p>
        </w:tc>
      </w:tr>
      <w:tr w:rsidR="00593B1D" w:rsidRPr="00593B1D" w:rsidTr="00593B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22821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Aqua Nova Sliced Nova Lox 3oz package</w:t>
            </w:r>
          </w:p>
        </w:tc>
      </w:tr>
      <w:tr w:rsidR="00593B1D" w:rsidRPr="00593B1D" w:rsidTr="00593B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22821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Aqua Nova Sliced Nova Lox 1lb pack</w:t>
            </w:r>
          </w:p>
        </w:tc>
      </w:tr>
      <w:tr w:rsidR="00593B1D" w:rsidRPr="00593B1D" w:rsidTr="00593B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22821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Aqua Nova Premium Oregon Nova Lox (Sliced)</w:t>
            </w:r>
          </w:p>
        </w:tc>
      </w:tr>
      <w:tr w:rsidR="00593B1D" w:rsidRPr="00593B1D" w:rsidTr="00593B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22821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North Coast Traditional Nova Lox</w:t>
            </w:r>
          </w:p>
        </w:tc>
      </w:tr>
      <w:tr w:rsidR="00593B1D" w:rsidRPr="00593B1D" w:rsidTr="00593B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22821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North Coast Smoked Salmon Trim 3lb</w:t>
            </w:r>
          </w:p>
        </w:tc>
      </w:tr>
      <w:tr w:rsidR="00593B1D" w:rsidRPr="00593B1D" w:rsidTr="00593B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22821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Aqua Nova Premium Oregon Nova Lox (</w:t>
            </w:r>
            <w:proofErr w:type="spellStart"/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UnSliced</w:t>
            </w:r>
            <w:proofErr w:type="spellEnd"/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</w:t>
            </w:r>
          </w:p>
        </w:tc>
      </w:tr>
      <w:tr w:rsidR="00593B1D" w:rsidRPr="00593B1D" w:rsidTr="00593B1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22821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93B1D" w:rsidRPr="00593B1D" w:rsidRDefault="00593B1D" w:rsidP="00593B1D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593B1D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Tony’s Smoked Salmon Lox 8oz pack</w:t>
            </w:r>
          </w:p>
        </w:tc>
      </w:tr>
    </w:tbl>
    <w:p w:rsidR="00DF7D0A" w:rsidRDefault="00DF7D0A"/>
    <w:sectPr w:rsidR="00DF7D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848F6"/>
    <w:multiLevelType w:val="multilevel"/>
    <w:tmpl w:val="9AD8D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951"/>
    <w:rsid w:val="004A1951"/>
    <w:rsid w:val="00593B1D"/>
    <w:rsid w:val="00D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B8D6C"/>
  <w15:chartTrackingRefBased/>
  <w15:docId w15:val="{13251BAB-A09B-475C-8A3F-BC8B8A12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195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A195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93B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oregon-lox-company-recalls-wild-cold-smoked-keta-salmon-lox-because-possible-health-risk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1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0B0A38-3B9C-4F21-9315-C35920313034}"/>
</file>

<file path=customXml/itemProps2.xml><?xml version="1.0" encoding="utf-8"?>
<ds:datastoreItem xmlns:ds="http://schemas.openxmlformats.org/officeDocument/2006/customXml" ds:itemID="{BFD0B019-7367-4C23-ABD8-3E62E314B505}"/>
</file>

<file path=customXml/itemProps3.xml><?xml version="1.0" encoding="utf-8"?>
<ds:datastoreItem xmlns:ds="http://schemas.openxmlformats.org/officeDocument/2006/customXml" ds:itemID="{102910A7-6CF9-4631-9D33-341D4012B3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2</cp:revision>
  <dcterms:created xsi:type="dcterms:W3CDTF">2021-11-15T20:16:00Z</dcterms:created>
  <dcterms:modified xsi:type="dcterms:W3CDTF">2021-11-15T20:18:00Z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